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3520"/>
        <w:gridCol w:w="3521"/>
      </w:tblGrid>
      <w:tr w:rsidR="00E866A8" w:rsidRPr="009E1C5B" w:rsidTr="0089351C">
        <w:trPr>
          <w:trHeight w:val="558"/>
        </w:trPr>
        <w:tc>
          <w:tcPr>
            <w:tcW w:w="1975" w:type="dxa"/>
            <w:vAlign w:val="center"/>
          </w:tcPr>
          <w:p w:rsidR="00E866A8" w:rsidRPr="009E1C5B" w:rsidRDefault="00E866A8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Titulli</w:t>
            </w:r>
          </w:p>
        </w:tc>
        <w:tc>
          <w:tcPr>
            <w:tcW w:w="7041" w:type="dxa"/>
            <w:gridSpan w:val="2"/>
          </w:tcPr>
          <w:p w:rsidR="00E866A8" w:rsidRPr="009E1C5B" w:rsidRDefault="00265905" w:rsidP="00834C15">
            <w:pPr>
              <w:spacing w:line="276" w:lineRule="auto"/>
            </w:pPr>
            <w:r w:rsidRPr="00265905">
              <w:t xml:space="preserve">Aplikim për licencën e qarkullimit të </w:t>
            </w:r>
            <w:r w:rsidR="00834C15">
              <w:t>lirë</w:t>
            </w:r>
            <w:bookmarkStart w:id="0" w:name="_GoBack"/>
            <w:bookmarkEnd w:id="0"/>
            <w:r w:rsidRPr="00265905">
              <w:t xml:space="preserve"> (eksportit) të pasurive kulturore</w:t>
            </w:r>
            <w:r w:rsidRPr="009E1C5B">
              <w:t xml:space="preserve"> </w:t>
            </w: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 xml:space="preserve">Përshkrimi i shkurtër i shërbimit </w:t>
            </w:r>
            <w:r w:rsidRPr="008419A1">
              <w:t>(1-2 fjali</w:t>
            </w:r>
            <w:r w:rsidRPr="009E1C5B">
              <w:rPr>
                <w:b/>
              </w:rPr>
              <w:t>)</w:t>
            </w:r>
          </w:p>
        </w:tc>
        <w:tc>
          <w:tcPr>
            <w:tcW w:w="7041" w:type="dxa"/>
            <w:gridSpan w:val="2"/>
          </w:tcPr>
          <w:p w:rsidR="00533152" w:rsidRPr="009E1C5B" w:rsidRDefault="00533152" w:rsidP="00B209E8">
            <w:pPr>
              <w:spacing w:line="276" w:lineRule="auto"/>
            </w:pPr>
            <w:r>
              <w:t xml:space="preserve">Eksporti i pasurive të luajtshme kulturore nga territori i Republikës së Shqipërisë drejt vendeve të tjera kryhet pas pajisjes me licencë të qarkullimit të </w:t>
            </w:r>
            <w:r w:rsidR="00B209E8">
              <w:t>lirë</w:t>
            </w:r>
            <w:r>
              <w:t>, në përputhje me parashikimet e ligjit 27/2018 dhe me parashikimet ndërkombëtare të fushës.</w:t>
            </w:r>
          </w:p>
        </w:tc>
      </w:tr>
      <w:tr w:rsidR="00E866A8" w:rsidRPr="009E1C5B" w:rsidTr="0089351C">
        <w:trPr>
          <w:trHeight w:val="608"/>
        </w:trPr>
        <w:tc>
          <w:tcPr>
            <w:tcW w:w="1975" w:type="dxa"/>
            <w:vAlign w:val="center"/>
          </w:tcPr>
          <w:p w:rsidR="00E866A8" w:rsidRPr="009E1C5B" w:rsidRDefault="00E866A8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Kontakt</w:t>
            </w:r>
          </w:p>
        </w:tc>
        <w:tc>
          <w:tcPr>
            <w:tcW w:w="7041" w:type="dxa"/>
            <w:gridSpan w:val="2"/>
          </w:tcPr>
          <w:p w:rsidR="002F01D7" w:rsidRDefault="002F01D7" w:rsidP="002F01D7">
            <w:pPr>
              <w:spacing w:line="276" w:lineRule="auto"/>
            </w:pPr>
            <w:r>
              <w:t>Instituti Kombëtar i Regjistrimit të Trashëgimisë Kulturore, Ministria e Kulturës.</w:t>
            </w:r>
          </w:p>
          <w:p w:rsidR="002F01D7" w:rsidRDefault="00834C15" w:rsidP="002F01D7">
            <w:pPr>
              <w:spacing w:line="276" w:lineRule="auto"/>
            </w:pPr>
            <w:hyperlink r:id="rId5" w:history="1">
              <w:r w:rsidR="002F01D7" w:rsidRPr="00CE3694">
                <w:rPr>
                  <w:rStyle w:val="Hyperlink"/>
                </w:rPr>
                <w:t>Silva.Breshani@ikrtk.gov.al</w:t>
              </w:r>
            </w:hyperlink>
            <w:r w:rsidR="002F01D7">
              <w:t xml:space="preserve"> Titullar i Institucionit.</w:t>
            </w:r>
          </w:p>
          <w:p w:rsidR="002F01D7" w:rsidRDefault="00834C15" w:rsidP="002F01D7">
            <w:pPr>
              <w:spacing w:line="276" w:lineRule="auto"/>
            </w:pPr>
            <w:hyperlink r:id="rId6" w:history="1">
              <w:r w:rsidR="002F01D7" w:rsidRPr="006D259F">
                <w:rPr>
                  <w:rStyle w:val="Hyperlink"/>
                </w:rPr>
                <w:t>info@ikrtk.gov.al</w:t>
              </w:r>
            </w:hyperlink>
          </w:p>
          <w:p w:rsidR="002F01D7" w:rsidRDefault="00834C15" w:rsidP="002F01D7">
            <w:pPr>
              <w:spacing w:line="276" w:lineRule="auto"/>
            </w:pPr>
            <w:hyperlink r:id="rId7" w:history="1">
              <w:r w:rsidR="002F01D7" w:rsidRPr="006D259F">
                <w:rPr>
                  <w:rStyle w:val="Hyperlink"/>
                </w:rPr>
                <w:t>Donald.baze@ikrtk.gov.al</w:t>
              </w:r>
            </w:hyperlink>
          </w:p>
          <w:p w:rsidR="002F01D7" w:rsidRDefault="00834C15" w:rsidP="002F01D7">
            <w:pPr>
              <w:spacing w:line="276" w:lineRule="auto"/>
            </w:pPr>
            <w:hyperlink r:id="rId8" w:history="1">
              <w:r w:rsidR="002F01D7" w:rsidRPr="006D259F">
                <w:rPr>
                  <w:rStyle w:val="Hyperlink"/>
                </w:rPr>
                <w:t>Ferdinat.Yzeiri@ikrtk.gov.al</w:t>
              </w:r>
            </w:hyperlink>
          </w:p>
          <w:p w:rsidR="0047026F" w:rsidRPr="009E1C5B" w:rsidRDefault="0047026F" w:rsidP="00F27DFF">
            <w:pPr>
              <w:spacing w:line="276" w:lineRule="auto"/>
            </w:pPr>
          </w:p>
        </w:tc>
      </w:tr>
      <w:tr w:rsidR="008419A1" w:rsidRPr="009E1C5B" w:rsidTr="0089351C">
        <w:trPr>
          <w:trHeight w:val="608"/>
        </w:trPr>
        <w:tc>
          <w:tcPr>
            <w:tcW w:w="1975" w:type="dxa"/>
            <w:vAlign w:val="center"/>
          </w:tcPr>
          <w:p w:rsidR="008419A1" w:rsidRPr="009E1C5B" w:rsidRDefault="008419A1" w:rsidP="00F27DF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Viti </w:t>
            </w:r>
          </w:p>
        </w:tc>
        <w:tc>
          <w:tcPr>
            <w:tcW w:w="7041" w:type="dxa"/>
            <w:gridSpan w:val="2"/>
          </w:tcPr>
          <w:p w:rsidR="008419A1" w:rsidRPr="009E1C5B" w:rsidRDefault="002F01D7" w:rsidP="00F27DFF">
            <w:pPr>
              <w:spacing w:line="276" w:lineRule="auto"/>
            </w:pPr>
            <w:r>
              <w:t>2020</w:t>
            </w: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B70E91">
            <w:pPr>
              <w:spacing w:line="276" w:lineRule="auto"/>
              <w:rPr>
                <w:b/>
              </w:rPr>
            </w:pPr>
            <w:proofErr w:type="spellStart"/>
            <w:r w:rsidRPr="009E1C5B">
              <w:rPr>
                <w:b/>
              </w:rPr>
              <w:t>Tage</w:t>
            </w:r>
            <w:proofErr w:type="spellEnd"/>
            <w:r w:rsidRPr="009E1C5B">
              <w:rPr>
                <w:b/>
              </w:rPr>
              <w:t xml:space="preserve"> kërkimi (</w:t>
            </w:r>
            <w:r w:rsidRPr="008419A1">
              <w:t>t</w:t>
            </w:r>
            <w:r w:rsidR="00B70E91" w:rsidRPr="008419A1">
              <w:t>ë</w:t>
            </w:r>
            <w:r w:rsidRPr="008419A1">
              <w:t xml:space="preserve"> ndara me presje)</w:t>
            </w:r>
          </w:p>
        </w:tc>
        <w:tc>
          <w:tcPr>
            <w:tcW w:w="7041" w:type="dxa"/>
            <w:gridSpan w:val="2"/>
          </w:tcPr>
          <w:p w:rsidR="00E866A8" w:rsidRPr="009E1C5B" w:rsidRDefault="002F01D7" w:rsidP="00F27DFF">
            <w:pPr>
              <w:spacing w:line="276" w:lineRule="auto"/>
            </w:pPr>
            <w:r>
              <w:t>Licenc</w:t>
            </w:r>
            <w:r w:rsidR="00265905">
              <w:t>ë e qarkullimit të lirë;</w:t>
            </w:r>
            <w:r>
              <w:t xml:space="preserve"> eksporti;  pasuri kulturore;</w:t>
            </w: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Kategoria</w:t>
            </w:r>
            <w:r w:rsidR="00B70E91">
              <w:rPr>
                <w:b/>
              </w:rPr>
              <w:t xml:space="preserve"> e shërbimit</w:t>
            </w:r>
          </w:p>
        </w:tc>
        <w:tc>
          <w:tcPr>
            <w:tcW w:w="7041" w:type="dxa"/>
            <w:gridSpan w:val="2"/>
          </w:tcPr>
          <w:p w:rsidR="00A06735" w:rsidRPr="009E1C5B" w:rsidRDefault="00A06735" w:rsidP="00F27DF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9E1C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92pt;height:18pt" o:ole="">
                  <v:imagedata r:id="rId9" o:title=""/>
                </v:shape>
                <w:control r:id="rId10" w:name="DefaultOcxName6" w:shapeid="_x0000_i1034"/>
              </w:object>
            </w:r>
          </w:p>
          <w:p w:rsidR="00E866A8" w:rsidRPr="009E1C5B" w:rsidRDefault="00E866A8" w:rsidP="00F27DFF">
            <w:pPr>
              <w:spacing w:line="276" w:lineRule="auto"/>
            </w:pP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Default="00B70E91" w:rsidP="00F27DFF">
            <w:pPr>
              <w:spacing w:line="276" w:lineRule="auto"/>
              <w:rPr>
                <w:b/>
              </w:rPr>
            </w:pPr>
            <w:r>
              <w:rPr>
                <w:b/>
              </w:rPr>
              <w:t>Ministria</w:t>
            </w:r>
          </w:p>
          <w:p w:rsidR="00B70E91" w:rsidRPr="00B70E91" w:rsidRDefault="00B70E91" w:rsidP="00B70E91">
            <w:pPr>
              <w:spacing w:line="276" w:lineRule="auto"/>
            </w:pPr>
            <w:r w:rsidRPr="00B70E91">
              <w:rPr>
                <w:sz w:val="20"/>
              </w:rPr>
              <w:t>(zgjidhni ministrinë n</w:t>
            </w:r>
            <w:r>
              <w:rPr>
                <w:sz w:val="20"/>
              </w:rPr>
              <w:t>ë</w:t>
            </w:r>
            <w:r w:rsidRPr="00B70E91">
              <w:rPr>
                <w:sz w:val="20"/>
              </w:rPr>
              <w:t xml:space="preserve"> varësi t</w:t>
            </w:r>
            <w:r>
              <w:rPr>
                <w:sz w:val="20"/>
              </w:rPr>
              <w:t>ë</w:t>
            </w:r>
            <w:r w:rsidRPr="00B70E91">
              <w:rPr>
                <w:sz w:val="20"/>
              </w:rPr>
              <w:t xml:space="preserve"> s</w:t>
            </w:r>
            <w:r>
              <w:rPr>
                <w:sz w:val="20"/>
              </w:rPr>
              <w:t>ë</w:t>
            </w:r>
            <w:r w:rsidRPr="00B70E91">
              <w:rPr>
                <w:sz w:val="20"/>
              </w:rPr>
              <w:t xml:space="preserve"> cilës është institucioni juaj)</w:t>
            </w:r>
          </w:p>
        </w:tc>
        <w:tc>
          <w:tcPr>
            <w:tcW w:w="7041" w:type="dxa"/>
            <w:gridSpan w:val="2"/>
          </w:tcPr>
          <w:p w:rsidR="00A06735" w:rsidRPr="009E1C5B" w:rsidRDefault="00A06735" w:rsidP="00F27DFF">
            <w:pPr>
              <w:shd w:val="clear" w:color="auto" w:fill="FFFFFF"/>
              <w:spacing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:rsidR="00A06735" w:rsidRPr="009E1C5B" w:rsidRDefault="00A06735" w:rsidP="00F27DF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9E1C5B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                                                                                    </w:t>
            </w:r>
            <w:r w:rsidRPr="009E1C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37" type="#_x0000_t75" style="width:377.25pt;height:18pt" o:ole="">
                  <v:imagedata r:id="rId11" o:title=""/>
                </v:shape>
                <w:control r:id="rId12" w:name="DefaultOcxName8" w:shapeid="_x0000_i1037"/>
              </w:object>
            </w:r>
          </w:p>
          <w:p w:rsidR="00E866A8" w:rsidRPr="009E1C5B" w:rsidRDefault="00E866A8" w:rsidP="00F27DFF">
            <w:pPr>
              <w:spacing w:line="276" w:lineRule="auto"/>
            </w:pP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B70E91" w:rsidP="00F27DFF">
            <w:pPr>
              <w:spacing w:line="276" w:lineRule="auto"/>
              <w:rPr>
                <w:b/>
              </w:rPr>
            </w:pPr>
            <w:r>
              <w:rPr>
                <w:b/>
              </w:rPr>
              <w:t>Institucioni</w:t>
            </w:r>
          </w:p>
        </w:tc>
        <w:tc>
          <w:tcPr>
            <w:tcW w:w="7041" w:type="dxa"/>
            <w:gridSpan w:val="2"/>
          </w:tcPr>
          <w:p w:rsidR="00E866A8" w:rsidRPr="009E1C5B" w:rsidRDefault="00265905" w:rsidP="00F27DFF">
            <w:pPr>
              <w:spacing w:line="276" w:lineRule="auto"/>
            </w:pPr>
            <w:r>
              <w:t>Instituti Kombëtar i Regjistrimit të Trashëgimisë Kulturore</w:t>
            </w: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Tip shërbimi</w:t>
            </w:r>
          </w:p>
        </w:tc>
        <w:tc>
          <w:tcPr>
            <w:tcW w:w="7041" w:type="dxa"/>
            <w:gridSpan w:val="2"/>
          </w:tcPr>
          <w:p w:rsidR="00A06735" w:rsidRPr="009E1C5B" w:rsidRDefault="00A06735" w:rsidP="00F27DF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9E1C5B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 </w:t>
            </w:r>
            <w:r w:rsidRPr="009E1C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0" type="#_x0000_t75" style="width:192pt;height:18pt" o:ole="">
                  <v:imagedata r:id="rId13" o:title=""/>
                </v:shape>
                <w:control r:id="rId14" w:name="DefaultOcxName12" w:shapeid="_x0000_i1040"/>
              </w:object>
            </w:r>
          </w:p>
          <w:p w:rsidR="00E866A8" w:rsidRPr="009E1C5B" w:rsidRDefault="00E866A8" w:rsidP="00F27DFF">
            <w:pPr>
              <w:spacing w:line="276" w:lineRule="auto"/>
            </w:pPr>
          </w:p>
        </w:tc>
      </w:tr>
      <w:tr w:rsidR="001F110B" w:rsidRPr="009E1C5B" w:rsidTr="0089351C">
        <w:tc>
          <w:tcPr>
            <w:tcW w:w="1975" w:type="dxa"/>
            <w:vAlign w:val="center"/>
          </w:tcPr>
          <w:p w:rsidR="001F110B" w:rsidRPr="009E1C5B" w:rsidRDefault="001F110B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 xml:space="preserve">Niveli </w:t>
            </w:r>
            <w:r w:rsidR="002C0DB2" w:rsidRPr="009E1C5B">
              <w:rPr>
                <w:b/>
              </w:rPr>
              <w:t>i shërbimit</w:t>
            </w:r>
          </w:p>
          <w:p w:rsidR="002C0DB2" w:rsidRPr="009E1C5B" w:rsidRDefault="009E1C5B" w:rsidP="00F27DFF">
            <w:pPr>
              <w:spacing w:line="276" w:lineRule="auto"/>
            </w:pPr>
            <w:r w:rsidRPr="009E1C5B">
              <w:rPr>
                <w:sz w:val="18"/>
              </w:rPr>
              <w:t>Për</w:t>
            </w:r>
            <w:r w:rsidR="002C0DB2" w:rsidRPr="009E1C5B">
              <w:rPr>
                <w:sz w:val="18"/>
              </w:rPr>
              <w:t xml:space="preserve"> info referojuni </w:t>
            </w:r>
            <w:hyperlink r:id="rId15" w:history="1">
              <w:proofErr w:type="spellStart"/>
              <w:r w:rsidR="002C0DB2" w:rsidRPr="009E1C5B">
                <w:rPr>
                  <w:rStyle w:val="Hyperlink"/>
                  <w:sz w:val="18"/>
                </w:rPr>
                <w:t>linkut</w:t>
              </w:r>
              <w:proofErr w:type="spellEnd"/>
            </w:hyperlink>
          </w:p>
        </w:tc>
        <w:tc>
          <w:tcPr>
            <w:tcW w:w="7041" w:type="dxa"/>
            <w:gridSpan w:val="2"/>
          </w:tcPr>
          <w:p w:rsidR="001F110B" w:rsidRPr="009E1C5B" w:rsidRDefault="001F110B" w:rsidP="00F27DF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9E1C5B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 </w:t>
            </w:r>
            <w:r w:rsidRPr="009E1C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3" type="#_x0000_t75" style="width:52.5pt;height:18pt" o:ole="">
                  <v:imagedata r:id="rId16" o:title=""/>
                </v:shape>
                <w:control r:id="rId17" w:name="DefaultOcxName19" w:shapeid="_x0000_i1043"/>
              </w:object>
            </w: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9E1C5B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Përshkrimi i gjat</w:t>
            </w:r>
            <w:r w:rsidR="00F27DFF" w:rsidRPr="009E1C5B">
              <w:rPr>
                <w:b/>
              </w:rPr>
              <w:t>ë</w:t>
            </w:r>
            <w:r w:rsidRPr="009E1C5B">
              <w:rPr>
                <w:b/>
              </w:rPr>
              <w:t xml:space="preserve"> </w:t>
            </w:r>
            <w:r w:rsidRPr="00D50579">
              <w:t xml:space="preserve">(i detajuar i </w:t>
            </w:r>
            <w:r w:rsidR="008419A1">
              <w:t>shërbimit,</w:t>
            </w:r>
            <w:r w:rsidR="00CE05F0" w:rsidRPr="00D50579">
              <w:t xml:space="preserve"> </w:t>
            </w:r>
            <w:r w:rsidR="009E1C5B" w:rsidRPr="00D50579">
              <w:t>i cili duhet të përfshijë edhe</w:t>
            </w:r>
            <w:r w:rsidR="00CE05F0" w:rsidRPr="00D50579">
              <w:t xml:space="preserve"> </w:t>
            </w:r>
            <w:r w:rsidR="009E1C5B" w:rsidRPr="00D50579">
              <w:t>bazën</w:t>
            </w:r>
            <w:r w:rsidR="00CE05F0" w:rsidRPr="00D50579">
              <w:t xml:space="preserve"> ligjore</w:t>
            </w:r>
            <w:r w:rsidR="008419A1">
              <w:t>)</w:t>
            </w:r>
          </w:p>
        </w:tc>
        <w:tc>
          <w:tcPr>
            <w:tcW w:w="7041" w:type="dxa"/>
            <w:gridSpan w:val="2"/>
          </w:tcPr>
          <w:p w:rsidR="00B209E8" w:rsidRDefault="00B209E8" w:rsidP="00B209E8">
            <w:pPr>
              <w:spacing w:line="276" w:lineRule="auto"/>
            </w:pPr>
            <w:r>
              <w:t>Eksporti i pasurive të luajtshme kulturore nga territori i Republikës së Shqipërisë drejt vendeve të tjera kryhet pas pajisjes me licencë të qarkullimit të lirë, në përputhje me parashikimet e ligjit 27/2018 dhe me parashikimet ndërkombëtare të fushës.</w:t>
            </w:r>
          </w:p>
          <w:p w:rsidR="00E866A8" w:rsidRPr="009E1C5B" w:rsidRDefault="00B209E8" w:rsidP="00B209E8">
            <w:pPr>
              <w:spacing w:line="276" w:lineRule="auto"/>
            </w:pPr>
            <w:r>
              <w:t>Subjekti, i cili kërkon të nxjerrë pa kthim nga territori i Republikës së Shqipërisë pasuritë e përcaktuara në pikën 3, të nenit 123, të ligjit 27/2018, pajiset me licencën e qarkullimit të lirë, duke deklaruar në zyrën për çështjet e eksportit pranë Institutit Kombëtar të Regjistrimit të Trashëgimisë Kulturore.</w:t>
            </w:r>
          </w:p>
        </w:tc>
      </w:tr>
      <w:tr w:rsidR="00FB6A6E" w:rsidRPr="009E1C5B" w:rsidTr="00533152">
        <w:tc>
          <w:tcPr>
            <w:tcW w:w="1975" w:type="dxa"/>
            <w:vAlign w:val="center"/>
          </w:tcPr>
          <w:p w:rsidR="00FB6A6E" w:rsidRPr="009E1C5B" w:rsidRDefault="00FB6A6E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Dokumentacioni i nevojshëm</w:t>
            </w:r>
          </w:p>
        </w:tc>
        <w:tc>
          <w:tcPr>
            <w:tcW w:w="3520" w:type="dxa"/>
          </w:tcPr>
          <w:p w:rsidR="00FB6A6E" w:rsidRDefault="00FB6A6E" w:rsidP="00FB6A6E">
            <w:pPr>
              <w:spacing w:line="276" w:lineRule="auto"/>
              <w:rPr>
                <w:i/>
              </w:rPr>
            </w:pPr>
            <w:r w:rsidRPr="00FB6A6E">
              <w:rPr>
                <w:i/>
                <w:iCs/>
              </w:rPr>
              <w:t>D</w:t>
            </w:r>
            <w:r>
              <w:rPr>
                <w:i/>
                <w:iCs/>
              </w:rPr>
              <w:t>okumentet që</w:t>
            </w:r>
            <w:r w:rsidRPr="00FB6A6E">
              <w:rPr>
                <w:i/>
                <w:iCs/>
              </w:rPr>
              <w:t xml:space="preserve"> l</w:t>
            </w:r>
            <w:r>
              <w:rPr>
                <w:i/>
                <w:iCs/>
              </w:rPr>
              <w:t>ë</w:t>
            </w:r>
            <w:r w:rsidRPr="00FB6A6E">
              <w:rPr>
                <w:i/>
                <w:iCs/>
              </w:rPr>
              <w:t>shohen nga institucione shtet</w:t>
            </w:r>
            <w:r>
              <w:rPr>
                <w:i/>
                <w:iCs/>
              </w:rPr>
              <w:t>ë</w:t>
            </w:r>
            <w:r w:rsidRPr="00FB6A6E">
              <w:rPr>
                <w:i/>
                <w:iCs/>
              </w:rPr>
              <w:t>rore</w:t>
            </w:r>
            <w:r w:rsidRPr="00FB6A6E">
              <w:rPr>
                <w:i/>
              </w:rPr>
              <w:t xml:space="preserve"> e nuk do t’i k</w:t>
            </w:r>
            <w:r>
              <w:rPr>
                <w:i/>
              </w:rPr>
              <w:t>ë</w:t>
            </w:r>
            <w:r w:rsidRPr="00FB6A6E">
              <w:rPr>
                <w:i/>
              </w:rPr>
              <w:t>rkohen me qytetarit</w:t>
            </w:r>
          </w:p>
          <w:p w:rsidR="00FB6A6E" w:rsidRDefault="00FB6A6E" w:rsidP="00FB6A6E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1. </w:t>
            </w:r>
          </w:p>
          <w:p w:rsidR="00FB6A6E" w:rsidRDefault="00FB6A6E" w:rsidP="00FB6A6E">
            <w:pPr>
              <w:spacing w:line="276" w:lineRule="auto"/>
              <w:rPr>
                <w:i/>
              </w:rPr>
            </w:pPr>
            <w:r>
              <w:rPr>
                <w:i/>
              </w:rPr>
              <w:t>2.</w:t>
            </w:r>
          </w:p>
          <w:p w:rsidR="00FB6A6E" w:rsidRDefault="00FB6A6E" w:rsidP="00FB6A6E">
            <w:pPr>
              <w:spacing w:line="276" w:lineRule="auto"/>
              <w:rPr>
                <w:i/>
              </w:rPr>
            </w:pPr>
            <w:r>
              <w:rPr>
                <w:i/>
              </w:rPr>
              <w:lastRenderedPageBreak/>
              <w:t>3.</w:t>
            </w:r>
          </w:p>
          <w:p w:rsidR="00FB6A6E" w:rsidRPr="00FB6A6E" w:rsidRDefault="00FB6A6E" w:rsidP="00FB6A6E">
            <w:pPr>
              <w:spacing w:line="276" w:lineRule="auto"/>
              <w:rPr>
                <w:i/>
              </w:rPr>
            </w:pPr>
          </w:p>
        </w:tc>
        <w:tc>
          <w:tcPr>
            <w:tcW w:w="3521" w:type="dxa"/>
          </w:tcPr>
          <w:p w:rsidR="00FB6A6E" w:rsidRDefault="00FB6A6E" w:rsidP="00FB6A6E">
            <w:pPr>
              <w:spacing w:line="276" w:lineRule="auto"/>
              <w:rPr>
                <w:i/>
              </w:rPr>
            </w:pPr>
            <w:r w:rsidRPr="00FB6A6E">
              <w:rPr>
                <w:i/>
                <w:iCs/>
              </w:rPr>
              <w:lastRenderedPageBreak/>
              <w:t>D</w:t>
            </w:r>
            <w:r>
              <w:rPr>
                <w:i/>
                <w:iCs/>
              </w:rPr>
              <w:t>okumentet që</w:t>
            </w:r>
            <w:r w:rsidRPr="00FB6A6E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duhet të sigurohen nga vetë </w:t>
            </w:r>
            <w:proofErr w:type="spellStart"/>
            <w:r>
              <w:rPr>
                <w:i/>
                <w:iCs/>
              </w:rPr>
              <w:t>aplikanti</w:t>
            </w:r>
            <w:proofErr w:type="spellEnd"/>
            <w:r w:rsidR="00D13225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(dokumente që lëshohen nga institucione private)</w:t>
            </w:r>
          </w:p>
          <w:p w:rsidR="00FB6A6E" w:rsidRDefault="00FB6A6E" w:rsidP="00FB6A6E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1. </w:t>
            </w:r>
            <w:r w:rsidR="00533152">
              <w:rPr>
                <w:i/>
              </w:rPr>
              <w:t>Aplikimi</w:t>
            </w:r>
          </w:p>
          <w:p w:rsidR="00FB6A6E" w:rsidRDefault="00FB6A6E" w:rsidP="00FB6A6E">
            <w:pPr>
              <w:spacing w:line="276" w:lineRule="auto"/>
              <w:rPr>
                <w:i/>
              </w:rPr>
            </w:pPr>
            <w:r>
              <w:rPr>
                <w:i/>
              </w:rPr>
              <w:t>2.</w:t>
            </w:r>
            <w:r w:rsidR="004F47DB">
              <w:rPr>
                <w:i/>
              </w:rPr>
              <w:t xml:space="preserve">Deshmia </w:t>
            </w:r>
            <w:r w:rsidR="00533152">
              <w:rPr>
                <w:i/>
              </w:rPr>
              <w:t>gjyqësorë</w:t>
            </w:r>
          </w:p>
          <w:p w:rsidR="00FB6A6E" w:rsidRDefault="00FB6A6E" w:rsidP="004F47DB">
            <w:pPr>
              <w:spacing w:line="276" w:lineRule="auto"/>
              <w:rPr>
                <w:i/>
              </w:rPr>
            </w:pPr>
            <w:r>
              <w:rPr>
                <w:i/>
              </w:rPr>
              <w:lastRenderedPageBreak/>
              <w:t>3.</w:t>
            </w:r>
            <w:r w:rsidR="004F47DB">
              <w:rPr>
                <w:i/>
              </w:rPr>
              <w:t>Adresa e sakte.</w:t>
            </w:r>
          </w:p>
          <w:p w:rsidR="004F47DB" w:rsidRDefault="004F47DB" w:rsidP="004F47DB">
            <w:pPr>
              <w:spacing w:line="276" w:lineRule="auto"/>
              <w:rPr>
                <w:i/>
              </w:rPr>
            </w:pPr>
            <w:r>
              <w:rPr>
                <w:i/>
              </w:rPr>
              <w:t>4.Kodin RKPK te objektit</w:t>
            </w:r>
          </w:p>
          <w:p w:rsidR="004F47DB" w:rsidRDefault="004F47DB" w:rsidP="004F47DB">
            <w:pPr>
              <w:spacing w:line="276" w:lineRule="auto"/>
              <w:rPr>
                <w:i/>
              </w:rPr>
            </w:pPr>
            <w:r>
              <w:rPr>
                <w:i/>
              </w:rPr>
              <w:t>5.Te dhënat e pasurisë kulturore</w:t>
            </w:r>
          </w:p>
          <w:p w:rsidR="004F47DB" w:rsidRDefault="004F47DB" w:rsidP="004F47DB">
            <w:pPr>
              <w:spacing w:line="276" w:lineRule="auto"/>
              <w:rPr>
                <w:i/>
              </w:rPr>
            </w:pPr>
            <w:r>
              <w:rPr>
                <w:i/>
              </w:rPr>
              <w:t>6.Fotografi te objektit.</w:t>
            </w:r>
          </w:p>
          <w:p w:rsidR="004F47DB" w:rsidRDefault="004F47DB" w:rsidP="004F47DB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7.Arsyen e </w:t>
            </w:r>
            <w:r w:rsidR="006D73F5">
              <w:rPr>
                <w:i/>
              </w:rPr>
              <w:t>kërkesës</w:t>
            </w:r>
          </w:p>
          <w:p w:rsidR="006D73F5" w:rsidRDefault="006D73F5" w:rsidP="004F47DB">
            <w:pPr>
              <w:spacing w:line="276" w:lineRule="auto"/>
              <w:rPr>
                <w:i/>
              </w:rPr>
            </w:pPr>
            <w:r>
              <w:rPr>
                <w:i/>
              </w:rPr>
              <w:t>8.Vertetimin e mandat pagesës se aplikimit</w:t>
            </w:r>
          </w:p>
          <w:p w:rsidR="00265905" w:rsidRPr="009E1C5B" w:rsidRDefault="00265905" w:rsidP="004F47DB">
            <w:pPr>
              <w:spacing w:line="276" w:lineRule="auto"/>
            </w:pPr>
            <w:r>
              <w:rPr>
                <w:i/>
              </w:rPr>
              <w:t>9.Dokumentat shoqëruese lidhur me kryerjen e procedurave në zbatim të Neneve 50-70.</w:t>
            </w: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lastRenderedPageBreak/>
              <w:t>Hapat e procedurës</w:t>
            </w:r>
          </w:p>
        </w:tc>
        <w:tc>
          <w:tcPr>
            <w:tcW w:w="7041" w:type="dxa"/>
            <w:gridSpan w:val="2"/>
          </w:tcPr>
          <w:p w:rsidR="002F01D7" w:rsidRDefault="002F01D7" w:rsidP="002F01D7">
            <w:pPr>
              <w:spacing w:line="276" w:lineRule="auto"/>
            </w:pPr>
            <w:r>
              <w:t>1.Kërkesa nga qytetar/institucion /  (me dokumentacionin e nevojshëm)</w:t>
            </w:r>
          </w:p>
          <w:p w:rsidR="0047026F" w:rsidRDefault="002F01D7" w:rsidP="002F01D7">
            <w:pPr>
              <w:spacing w:line="276" w:lineRule="auto"/>
            </w:pPr>
            <w:r>
              <w:t>2.Verifikimi në Bazën e të Dhënave Shtetërore “Regjistri Kombëtar i Pasurive Kulturore (RKPK)”.</w:t>
            </w:r>
          </w:p>
          <w:p w:rsidR="002F01D7" w:rsidRPr="009E1C5B" w:rsidRDefault="002F01D7" w:rsidP="002F01D7">
            <w:pPr>
              <w:spacing w:line="276" w:lineRule="auto"/>
            </w:pPr>
            <w:r>
              <w:t>3.Shqyrtimi me afatet e përcaktuara ne Ligjin 27/2018.</w:t>
            </w: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Koha e nevojshme për marrjen e shërbimit</w:t>
            </w:r>
          </w:p>
        </w:tc>
        <w:tc>
          <w:tcPr>
            <w:tcW w:w="7041" w:type="dxa"/>
            <w:gridSpan w:val="2"/>
          </w:tcPr>
          <w:p w:rsidR="006D5481" w:rsidRDefault="006D5481" w:rsidP="006D5481">
            <w:pPr>
              <w:spacing w:line="276" w:lineRule="auto"/>
            </w:pPr>
          </w:p>
          <w:p w:rsidR="00E866A8" w:rsidRPr="009E1C5B" w:rsidRDefault="006D5481" w:rsidP="006D5481">
            <w:pPr>
              <w:spacing w:line="276" w:lineRule="auto"/>
            </w:pPr>
            <w:r>
              <w:t>N</w:t>
            </w:r>
            <w:r w:rsidR="00533152">
              <w:t>ë varësi të numrit të objekteve, 40 ditë.</w:t>
            </w: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403089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Periudha e vlefshmërisë</w:t>
            </w:r>
            <w:r w:rsidR="00403089">
              <w:rPr>
                <w:b/>
              </w:rPr>
              <w:t xml:space="preserve"> së shërbimit </w:t>
            </w:r>
            <w:r w:rsidR="00403089" w:rsidRPr="00403089">
              <w:rPr>
                <w:sz w:val="18"/>
              </w:rPr>
              <w:t>(</w:t>
            </w:r>
            <w:proofErr w:type="spellStart"/>
            <w:r w:rsidR="00403089" w:rsidRPr="00403089">
              <w:rPr>
                <w:sz w:val="18"/>
              </w:rPr>
              <w:t>psh</w:t>
            </w:r>
            <w:proofErr w:type="spellEnd"/>
            <w:r w:rsidR="00403089" w:rsidRPr="00403089">
              <w:rPr>
                <w:sz w:val="18"/>
              </w:rPr>
              <w:t xml:space="preserve"> certifikatës s</w:t>
            </w:r>
            <w:r w:rsidR="00403089">
              <w:rPr>
                <w:sz w:val="18"/>
              </w:rPr>
              <w:t>ë</w:t>
            </w:r>
            <w:r w:rsidR="00403089" w:rsidRPr="00403089">
              <w:rPr>
                <w:sz w:val="18"/>
              </w:rPr>
              <w:t xml:space="preserve"> dhënë etj.)</w:t>
            </w:r>
          </w:p>
        </w:tc>
        <w:tc>
          <w:tcPr>
            <w:tcW w:w="7041" w:type="dxa"/>
            <w:gridSpan w:val="2"/>
          </w:tcPr>
          <w:p w:rsidR="00E866A8" w:rsidRDefault="006D73F5" w:rsidP="00F27DFF">
            <w:pPr>
              <w:spacing w:line="276" w:lineRule="auto"/>
            </w:pPr>
            <w:r>
              <w:t>Licenca e qarkullimit të lirë është 3 vjeçare me te drejtë rinovimi.</w:t>
            </w:r>
          </w:p>
          <w:p w:rsidR="006D73F5" w:rsidRPr="006D73F5" w:rsidRDefault="006D73F5" w:rsidP="00F27DFF">
            <w:pPr>
              <w:spacing w:line="276" w:lineRule="auto"/>
              <w:rPr>
                <w:rFonts w:ascii="Sylfaen" w:hAnsi="Sylfaen"/>
              </w:rPr>
            </w:pP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Kostot</w:t>
            </w:r>
            <w:r w:rsidR="00E024AE">
              <w:rPr>
                <w:b/>
              </w:rPr>
              <w:t xml:space="preserve"> për marrjen e shërbimit </w:t>
            </w:r>
          </w:p>
        </w:tc>
        <w:tc>
          <w:tcPr>
            <w:tcW w:w="7041" w:type="dxa"/>
            <w:gridSpan w:val="2"/>
          </w:tcPr>
          <w:p w:rsidR="00E866A8" w:rsidRPr="009E1C5B" w:rsidRDefault="00265905" w:rsidP="00F27DFF">
            <w:pPr>
              <w:spacing w:line="276" w:lineRule="auto"/>
            </w:pPr>
            <w:r>
              <w:t>Të pa përcaktuara akoma, në proces.</w:t>
            </w: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6D73F5" w:rsidP="00F27DFF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s</w:t>
            </w:r>
            <w:r w:rsidR="00356EA8">
              <w:rPr>
                <w:b/>
              </w:rPr>
              <w:t>Të</w:t>
            </w:r>
            <w:proofErr w:type="spellEnd"/>
            <w:r w:rsidR="00E866A8" w:rsidRPr="009E1C5B">
              <w:rPr>
                <w:b/>
              </w:rPr>
              <w:t xml:space="preserve"> tjera</w:t>
            </w:r>
            <w:r w:rsidR="00356EA8">
              <w:rPr>
                <w:b/>
              </w:rPr>
              <w:t xml:space="preserve"> </w:t>
            </w:r>
            <w:r w:rsidR="00356EA8" w:rsidRPr="00356EA8">
              <w:t>(orari i hapjes etj.)</w:t>
            </w:r>
          </w:p>
        </w:tc>
        <w:tc>
          <w:tcPr>
            <w:tcW w:w="7041" w:type="dxa"/>
            <w:gridSpan w:val="2"/>
          </w:tcPr>
          <w:p w:rsidR="006D5481" w:rsidRDefault="006D5481" w:rsidP="006D5481">
            <w:pPr>
              <w:spacing w:line="276" w:lineRule="auto"/>
            </w:pPr>
            <w:r>
              <w:t>8:00 - 16:30 Te hëne – Te enjte</w:t>
            </w:r>
          </w:p>
          <w:p w:rsidR="00E866A8" w:rsidRPr="009E1C5B" w:rsidRDefault="006D5481" w:rsidP="006D5481">
            <w:pPr>
              <w:spacing w:line="276" w:lineRule="auto"/>
            </w:pPr>
            <w:r>
              <w:t>8:00 - 14:00 Të premte.</w:t>
            </w:r>
          </w:p>
        </w:tc>
      </w:tr>
    </w:tbl>
    <w:p w:rsidR="00F47E17" w:rsidRPr="009E1C5B" w:rsidRDefault="00F47E17"/>
    <w:sectPr w:rsidR="00F47E17" w:rsidRPr="009E1C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D2F30"/>
    <w:multiLevelType w:val="hybridMultilevel"/>
    <w:tmpl w:val="93443EAA"/>
    <w:lvl w:ilvl="0" w:tplc="93AEEBAE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125" w:hanging="360"/>
      </w:pPr>
    </w:lvl>
    <w:lvl w:ilvl="2" w:tplc="041C001B" w:tentative="1">
      <w:start w:val="1"/>
      <w:numFmt w:val="lowerRoman"/>
      <w:lvlText w:val="%3."/>
      <w:lvlJc w:val="right"/>
      <w:pPr>
        <w:ind w:left="1845" w:hanging="180"/>
      </w:pPr>
    </w:lvl>
    <w:lvl w:ilvl="3" w:tplc="041C000F" w:tentative="1">
      <w:start w:val="1"/>
      <w:numFmt w:val="decimal"/>
      <w:lvlText w:val="%4."/>
      <w:lvlJc w:val="left"/>
      <w:pPr>
        <w:ind w:left="2565" w:hanging="360"/>
      </w:pPr>
    </w:lvl>
    <w:lvl w:ilvl="4" w:tplc="041C0019" w:tentative="1">
      <w:start w:val="1"/>
      <w:numFmt w:val="lowerLetter"/>
      <w:lvlText w:val="%5."/>
      <w:lvlJc w:val="left"/>
      <w:pPr>
        <w:ind w:left="3285" w:hanging="360"/>
      </w:pPr>
    </w:lvl>
    <w:lvl w:ilvl="5" w:tplc="041C001B" w:tentative="1">
      <w:start w:val="1"/>
      <w:numFmt w:val="lowerRoman"/>
      <w:lvlText w:val="%6."/>
      <w:lvlJc w:val="right"/>
      <w:pPr>
        <w:ind w:left="4005" w:hanging="180"/>
      </w:pPr>
    </w:lvl>
    <w:lvl w:ilvl="6" w:tplc="041C000F" w:tentative="1">
      <w:start w:val="1"/>
      <w:numFmt w:val="decimal"/>
      <w:lvlText w:val="%7."/>
      <w:lvlJc w:val="left"/>
      <w:pPr>
        <w:ind w:left="4725" w:hanging="360"/>
      </w:pPr>
    </w:lvl>
    <w:lvl w:ilvl="7" w:tplc="041C0019" w:tentative="1">
      <w:start w:val="1"/>
      <w:numFmt w:val="lowerLetter"/>
      <w:lvlText w:val="%8."/>
      <w:lvlJc w:val="left"/>
      <w:pPr>
        <w:ind w:left="5445" w:hanging="360"/>
      </w:pPr>
    </w:lvl>
    <w:lvl w:ilvl="8" w:tplc="041C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A8"/>
    <w:rsid w:val="00047B46"/>
    <w:rsid w:val="000B1B86"/>
    <w:rsid w:val="00107A47"/>
    <w:rsid w:val="001516E3"/>
    <w:rsid w:val="001F110B"/>
    <w:rsid w:val="00265905"/>
    <w:rsid w:val="002C0DB2"/>
    <w:rsid w:val="002F01D7"/>
    <w:rsid w:val="00355B94"/>
    <w:rsid w:val="00356EA8"/>
    <w:rsid w:val="00403089"/>
    <w:rsid w:val="0047026F"/>
    <w:rsid w:val="004F47DB"/>
    <w:rsid w:val="00533152"/>
    <w:rsid w:val="005D2D7E"/>
    <w:rsid w:val="00636553"/>
    <w:rsid w:val="006D5481"/>
    <w:rsid w:val="006D73F5"/>
    <w:rsid w:val="0071351F"/>
    <w:rsid w:val="00834C15"/>
    <w:rsid w:val="008419A1"/>
    <w:rsid w:val="008457F2"/>
    <w:rsid w:val="00860C99"/>
    <w:rsid w:val="00861C9D"/>
    <w:rsid w:val="0089351C"/>
    <w:rsid w:val="009E1C5B"/>
    <w:rsid w:val="009F177E"/>
    <w:rsid w:val="00A06735"/>
    <w:rsid w:val="00AB57AE"/>
    <w:rsid w:val="00B209E8"/>
    <w:rsid w:val="00B70E91"/>
    <w:rsid w:val="00C05612"/>
    <w:rsid w:val="00C13767"/>
    <w:rsid w:val="00C32180"/>
    <w:rsid w:val="00CA51AF"/>
    <w:rsid w:val="00CE05F0"/>
    <w:rsid w:val="00D13225"/>
    <w:rsid w:val="00D50579"/>
    <w:rsid w:val="00E024AE"/>
    <w:rsid w:val="00E23346"/>
    <w:rsid w:val="00E866A8"/>
    <w:rsid w:val="00F27DFF"/>
    <w:rsid w:val="00F47E17"/>
    <w:rsid w:val="00F51455"/>
    <w:rsid w:val="00FB6A6E"/>
    <w:rsid w:val="00F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6216D654-5958-4CC8-988C-37A0AD7C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0D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1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B57A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6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dinat.Yzeiri@ikrtk.gov.al" TargetMode="Externa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nald.baze@ikrtk.gov.al" TargetMode="External"/><Relationship Id="rId12" Type="http://schemas.openxmlformats.org/officeDocument/2006/relationships/control" Target="activeX/activeX2.xml"/><Relationship Id="rId17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1" Type="http://schemas.openxmlformats.org/officeDocument/2006/relationships/numbering" Target="numbering.xml"/><Relationship Id="rId6" Type="http://schemas.openxmlformats.org/officeDocument/2006/relationships/hyperlink" Target="mailto:info@ikrtk.gov.al" TargetMode="External"/><Relationship Id="rId11" Type="http://schemas.openxmlformats.org/officeDocument/2006/relationships/image" Target="media/image2.wmf"/><Relationship Id="rId5" Type="http://schemas.openxmlformats.org/officeDocument/2006/relationships/hyperlink" Target="mailto:Silva.Breshani@ikrtk.gov.al" TargetMode="External"/><Relationship Id="rId15" Type="http://schemas.openxmlformats.org/officeDocument/2006/relationships/hyperlink" Target="https://e-albania.al/nivelet.aspx" TargetMode="Externa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Kostani</dc:creator>
  <cp:lastModifiedBy>Donald Baze</cp:lastModifiedBy>
  <cp:revision>6</cp:revision>
  <cp:lastPrinted>2016-11-15T08:54:00Z</cp:lastPrinted>
  <dcterms:created xsi:type="dcterms:W3CDTF">2020-10-02T06:56:00Z</dcterms:created>
  <dcterms:modified xsi:type="dcterms:W3CDTF">2020-10-02T07:25:00Z</dcterms:modified>
</cp:coreProperties>
</file>