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C22E4" w14:textId="77777777" w:rsidR="001A4457" w:rsidRDefault="001A4457" w:rsidP="001A4457">
      <w:pPr>
        <w:tabs>
          <w:tab w:val="center" w:pos="4153"/>
          <w:tab w:val="right" w:pos="830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NJOFTIM PËR SHPALLJE FITUESI</w:t>
      </w:r>
    </w:p>
    <w:p w14:paraId="60437153" w14:textId="77777777" w:rsidR="001A4457" w:rsidRDefault="001A4457" w:rsidP="001A4457">
      <w:pPr>
        <w:tabs>
          <w:tab w:val="center" w:pos="4153"/>
          <w:tab w:val="right" w:pos="8306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165F5798" w14:textId="0146C879" w:rsidR="001A4457" w:rsidRDefault="001A4457" w:rsidP="001A4457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sq-AL"/>
        </w:rPr>
        <w:t>Instituti Kombëtar i Regjistrimit të Trashëgimisë Kulturore,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përfundim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procedurës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së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0"/>
        </w:rPr>
        <w:t>rekrutimit</w:t>
      </w:r>
      <w:proofErr w:type="spellEnd"/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vendet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 lira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punës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pozicionin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14:paraId="62B01EE9" w14:textId="77777777" w:rsidR="001A4457" w:rsidRDefault="001A4457" w:rsidP="001A4457">
      <w:pPr>
        <w:tabs>
          <w:tab w:val="center" w:pos="4153"/>
          <w:tab w:val="right" w:pos="830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199EAF6E" w14:textId="297F4ED9" w:rsidR="001A4457" w:rsidRPr="001A4457" w:rsidRDefault="001A4457" w:rsidP="001A445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</w:pPr>
      <w:r w:rsidRPr="001A4457">
        <w:rPr>
          <w:rFonts w:ascii="Times New Roman" w:eastAsia="Times New Roman" w:hAnsi="Times New Roman" w:cs="Times New Roman"/>
          <w:b/>
          <w:sz w:val="24"/>
          <w:szCs w:val="24"/>
          <w:u w:val="single"/>
          <w:lang w:val="sq-AL"/>
        </w:rPr>
        <w:t>Specialist 2 vende</w:t>
      </w:r>
    </w:p>
    <w:p w14:paraId="77BCE02E" w14:textId="1B341572" w:rsidR="001A4457" w:rsidRDefault="001A4457" w:rsidP="001A445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Sektori i digjitalizimit të pasurive kulturore</w:t>
      </w:r>
    </w:p>
    <w:p w14:paraId="23F14105" w14:textId="77777777" w:rsidR="001A4457" w:rsidRDefault="001A4457" w:rsidP="001A445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Kategoria e pagës IV-3</w:t>
      </w:r>
    </w:p>
    <w:p w14:paraId="79581D7A" w14:textId="77777777" w:rsidR="001A4457" w:rsidRDefault="001A4457" w:rsidP="001A4457"/>
    <w:p w14:paraId="446FC828" w14:textId="6C2B2EA4" w:rsidR="001A4457" w:rsidRPr="001A4457" w:rsidRDefault="001A4457" w:rsidP="001A44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proofErr w:type="spellStart"/>
      <w:r w:rsidRPr="001A4457">
        <w:rPr>
          <w:rFonts w:ascii="Times New Roman" w:hAnsi="Times New Roman" w:cs="Times New Roman"/>
          <w:b/>
          <w:sz w:val="24"/>
          <w:szCs w:val="24"/>
          <w:u w:val="single"/>
        </w:rPr>
        <w:t>Shpall</w:t>
      </w:r>
      <w:proofErr w:type="spellEnd"/>
      <w:r w:rsidRPr="001A445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1A4457">
        <w:rPr>
          <w:rFonts w:ascii="Times New Roman" w:hAnsi="Times New Roman" w:cs="Times New Roman"/>
          <w:b/>
          <w:sz w:val="24"/>
          <w:szCs w:val="24"/>
          <w:u w:val="single"/>
        </w:rPr>
        <w:t>fitues</w:t>
      </w:r>
      <w:proofErr w:type="spellEnd"/>
      <w:r w:rsidRPr="001A445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A445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Z. Ylli Bala </w:t>
      </w:r>
      <w:r w:rsidR="0084758B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 xml:space="preserve">në pozicionin </w:t>
      </w:r>
      <w:bookmarkStart w:id="0" w:name="_GoBack"/>
      <w:bookmarkEnd w:id="0"/>
      <w:r w:rsidRPr="001A445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specialist</w:t>
      </w:r>
    </w:p>
    <w:p w14:paraId="61929342" w14:textId="05FE8D0C" w:rsidR="001A4457" w:rsidRPr="001A4457" w:rsidRDefault="001A4457" w:rsidP="001A44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</w:pPr>
      <w:r w:rsidRPr="001A4457">
        <w:rPr>
          <w:rFonts w:ascii="Times New Roman" w:hAnsi="Times New Roman" w:cs="Times New Roman"/>
          <w:b/>
          <w:sz w:val="24"/>
          <w:szCs w:val="24"/>
          <w:u w:val="single"/>
          <w:lang w:val="sq-AL"/>
        </w:rPr>
        <w:t>Mbylljen e procedurës pa fitues për pozicionin 1 (një) vend specialist</w:t>
      </w:r>
    </w:p>
    <w:p w14:paraId="0FCBD59A" w14:textId="77777777" w:rsidR="001A4457" w:rsidRDefault="001A4457" w:rsidP="001A4457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F2420A4" w14:textId="77777777" w:rsidR="00B96B10" w:rsidRDefault="00B96B10"/>
    <w:sectPr w:rsidR="00B96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10A54"/>
    <w:multiLevelType w:val="hybridMultilevel"/>
    <w:tmpl w:val="DDA6D9F6"/>
    <w:lvl w:ilvl="0" w:tplc="F5BA7E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DF5"/>
    <w:rsid w:val="00036DF5"/>
    <w:rsid w:val="001A4457"/>
    <w:rsid w:val="005F0A77"/>
    <w:rsid w:val="0084758B"/>
    <w:rsid w:val="00B81E24"/>
    <w:rsid w:val="00B9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E83AC"/>
  <w15:chartTrackingRefBased/>
  <w15:docId w15:val="{D0CAFDCF-8003-4D07-B1F3-55DBDEF9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445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4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0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333</Characters>
  <Application>Microsoft Office Word</Application>
  <DocSecurity>0</DocSecurity>
  <Lines>2</Lines>
  <Paragraphs>1</Paragraphs>
  <ScaleCrop>false</ScaleCrop>
  <Company>AKSHI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Tedi Bushaj</dc:creator>
  <cp:keywords/>
  <dc:description/>
  <cp:lastModifiedBy>Tedi Bushaj</cp:lastModifiedBy>
  <cp:revision>4</cp:revision>
  <dcterms:created xsi:type="dcterms:W3CDTF">2026-10-19T08:52:00Z</dcterms:created>
  <dcterms:modified xsi:type="dcterms:W3CDTF">2026-10-19T08:59:00Z</dcterms:modified>
</cp:coreProperties>
</file>